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2" w:rsidRPr="00FB1F7B" w:rsidRDefault="00D8348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33 / 24.10.2015 г.</w:t>
      </w:r>
    </w:p>
    <w:p w:rsidR="00D83482" w:rsidRPr="00FB1F7B" w:rsidRDefault="00D8348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D83482" w:rsidRPr="00FB1F7B" w:rsidRDefault="00D8348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D83482" w:rsidRPr="00FB1F7B" w:rsidRDefault="00D8348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D83482" w:rsidRPr="00FB1F7B" w:rsidRDefault="00D83482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Днес, 24.10.2015 г., в 15:00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D83482" w:rsidRPr="00FB1F7B" w:rsidTr="00091B2A">
        <w:trPr>
          <w:tblCellSpacing w:w="0" w:type="dxa"/>
        </w:trPr>
        <w:tc>
          <w:tcPr>
            <w:tcW w:w="9072" w:type="dxa"/>
          </w:tcPr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D83482" w:rsidRPr="00FB1F7B" w:rsidRDefault="00D8348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D83482" w:rsidRPr="00FB1F7B" w:rsidRDefault="00D8348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83482" w:rsidRPr="00FB1F7B" w:rsidRDefault="00D8348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D83482" w:rsidRPr="00FB1F7B" w:rsidRDefault="00D8348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83482" w:rsidRPr="00FB1F7B" w:rsidRDefault="00D83482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№080300021</w:t>
      </w:r>
    </w:p>
    <w:p w:rsidR="00D83482" w:rsidRPr="00FB1F7B" w:rsidRDefault="00D83482" w:rsidP="009D58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№080300019</w:t>
      </w:r>
    </w:p>
    <w:p w:rsidR="00D83482" w:rsidRPr="00FB1F7B" w:rsidRDefault="00D83482" w:rsidP="009D583E">
      <w:pPr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Заличаване и регистрация на застъпници на местна коалиция „Силен Балчик“</w:t>
      </w:r>
    </w:p>
    <w:p w:rsidR="00D83482" w:rsidRPr="004C124F" w:rsidRDefault="00D83482" w:rsidP="009D58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4C124F">
        <w:rPr>
          <w:rFonts w:ascii="Times New Roman" w:hAnsi="Times New Roman" w:cs="Times New Roman"/>
          <w:noProof/>
          <w:sz w:val="24"/>
          <w:szCs w:val="24"/>
          <w:lang w:val="bg-BG"/>
        </w:rPr>
        <w:t>Заличаване на застъпници на политическа партия „ГЕРБ“</w:t>
      </w:r>
    </w:p>
    <w:p w:rsidR="00D83482" w:rsidRPr="00FB1F7B" w:rsidRDefault="00D83482" w:rsidP="009D58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№080300004</w:t>
      </w:r>
    </w:p>
    <w:p w:rsidR="00D83482" w:rsidRPr="00FB1F7B" w:rsidRDefault="00D83482" w:rsidP="009C0420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83482" w:rsidRPr="00FB1F7B" w:rsidRDefault="00D83482" w:rsidP="007138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 с Решение №268 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>В ОИК Балчик е постъпило предложение с вх.№90/23.10.2015 г. от Данаил Петров Караджов – представител на партия „ГЕРБ“, за промяна в състава на СИК №080300021 в село Змеево, като члена Илия Димитров Симеонов да бъде освободен, а на негово място да бъде назначена Николинка Георгиева Стойкова,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D83482" w:rsidRPr="00FB1F7B" w:rsidRDefault="00D83482" w:rsidP="00FD6F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FB1F7B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D83482" w:rsidRPr="00FB1F7B" w:rsidRDefault="00D83482" w:rsidP="00FD6F1A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Илия Димитров Симеонов, ЕГН:********* като  член на СИК №080300021 в село Змеево и анулира Удостоверение с №172/25.09.2015 г.</w:t>
      </w: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Николинка Георгиева Стойкова, ЕГН:********* за член на СИК №080300021 в село Змеево и издава Удостоверение с №371/24.10.2015 г.</w:t>
      </w: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т.2 с Решение №269 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>В ОИК Балчик е постъпило предложение с вх.№94/24.10.2015 г. от Стефан Панайотов Диков – представител на коалиция „РЕФОРМАТОРСКИ БЛОК“, за промяна в състава на СИК №080300019 в село Дропла, като члена Петър Атанасов Петров да бъде освободен, а на негово място да бъде назначена Наталия Красимирова Тенева,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D83482" w:rsidRPr="00FB1F7B" w:rsidRDefault="00D83482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D83482" w:rsidRPr="00FB1F7B" w:rsidRDefault="00D83482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D83482" w:rsidRPr="00FB1F7B" w:rsidRDefault="00D83482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D83482" w:rsidRPr="00FB1F7B" w:rsidRDefault="00D83482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FB1F7B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D83482" w:rsidRPr="00FB1F7B" w:rsidRDefault="00D83482" w:rsidP="009D583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Петър Атанасов Петров, ЕГН: ********* като  член на СИК №080300019 в село Дропла, и анулира Удостоверение с №160/25.09.2015 г.</w:t>
      </w: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Наталия Красимирова Тенева, ЕГН: ********* за член на СИК №080300019 в село Дропла, и издава Удостоверение с №372/24.10.2015 г.</w:t>
      </w: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т.3 с Решение №270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с вх. №95/24.10.2015 г. за регистрация на заместващ застъпник в кандидатската листа на местна коалиция „Силен Балчик“ във връзка с </w:t>
      </w:r>
      <w:hyperlink r:id="rId5" w:history="1">
        <w:r w:rsidRPr="00FB1F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D83482" w:rsidRPr="00FB1F7B" w:rsidRDefault="00D83482" w:rsidP="009D58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D83482" w:rsidRPr="00FB1F7B" w:rsidRDefault="00D83482" w:rsidP="009D58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6" w:history="1">
        <w:r w:rsidRPr="00FB1F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B1F7B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D83482" w:rsidRPr="00FB1F7B" w:rsidRDefault="00D83482" w:rsidP="009D583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83482" w:rsidRPr="00FB1F7B" w:rsidRDefault="00D83482" w:rsidP="009D583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от листа на застъпници на местна коалиция „Силен Балчик“ Банко Георгиев Мънчев с ЕГН: *********</w:t>
      </w: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удостоверение №4/23.10.2015 г.</w:t>
      </w: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РЕГИСТРИРА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листа на застъпници на местна коалиция „Силен Балчик“  за изборите за общински съветници и за кметове и национален референдум, насрочени за 25 октомври 2015 г., както следва:</w:t>
      </w: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9"/>
        <w:gridCol w:w="5245"/>
        <w:gridCol w:w="2835"/>
      </w:tblGrid>
      <w:tr w:rsidR="00D83482" w:rsidRPr="00FB1F7B" w:rsidTr="00754700">
        <w:trPr>
          <w:tblCellSpacing w:w="15" w:type="dxa"/>
        </w:trPr>
        <w:tc>
          <w:tcPr>
            <w:tcW w:w="1134" w:type="dxa"/>
            <w:vAlign w:val="center"/>
          </w:tcPr>
          <w:p w:rsidR="00D83482" w:rsidRPr="00FB1F7B" w:rsidRDefault="00D83482" w:rsidP="007547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215" w:type="dxa"/>
            <w:vAlign w:val="center"/>
          </w:tcPr>
          <w:p w:rsidR="00D83482" w:rsidRPr="00FB1F7B" w:rsidRDefault="00D83482" w:rsidP="007547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Собствено,бащино и фамилно име на            застъпника</w:t>
            </w:r>
          </w:p>
        </w:tc>
        <w:tc>
          <w:tcPr>
            <w:tcW w:w="2790" w:type="dxa"/>
            <w:vAlign w:val="center"/>
          </w:tcPr>
          <w:p w:rsidR="00D83482" w:rsidRPr="00FB1F7B" w:rsidRDefault="00D83482" w:rsidP="007547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D83482" w:rsidRPr="00FB1F7B" w:rsidTr="00754700">
        <w:trPr>
          <w:tblCellSpacing w:w="15" w:type="dxa"/>
        </w:trPr>
        <w:tc>
          <w:tcPr>
            <w:tcW w:w="1134" w:type="dxa"/>
            <w:vAlign w:val="center"/>
          </w:tcPr>
          <w:p w:rsidR="00D83482" w:rsidRPr="00FB1F7B" w:rsidRDefault="00D83482" w:rsidP="007547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15" w:type="dxa"/>
            <w:vAlign w:val="center"/>
          </w:tcPr>
          <w:p w:rsidR="00D83482" w:rsidRPr="00FB1F7B" w:rsidRDefault="00D83482" w:rsidP="007547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Радослав Дженков Иванов</w:t>
            </w:r>
          </w:p>
        </w:tc>
        <w:tc>
          <w:tcPr>
            <w:tcW w:w="2790" w:type="dxa"/>
            <w:vAlign w:val="center"/>
          </w:tcPr>
          <w:p w:rsidR="00D83482" w:rsidRPr="00FB1F7B" w:rsidRDefault="00D83482" w:rsidP="007547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1F7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</w:t>
            </w:r>
          </w:p>
        </w:tc>
      </w:tr>
    </w:tbl>
    <w:p w:rsidR="00D83482" w:rsidRPr="00FB1F7B" w:rsidRDefault="00D83482" w:rsidP="009D583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3482" w:rsidRPr="00FB1F7B" w:rsidRDefault="00D83482" w:rsidP="00691270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т.4 с Решение №271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с вх. №96/24.10.2015 г. за заличаване на застъпник в кандидатската листа на политическа партия „ГЕРБ“ във връзка с </w:t>
      </w:r>
      <w:hyperlink r:id="rId7" w:history="1">
        <w:r w:rsidRPr="00FB1F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D83482" w:rsidRPr="00FB1F7B" w:rsidRDefault="00D83482" w:rsidP="0069127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D83482" w:rsidRPr="00FB1F7B" w:rsidRDefault="00D83482" w:rsidP="0069127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8" w:history="1">
        <w:r w:rsidRPr="00FB1F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B1F7B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D83482" w:rsidRPr="00FB1F7B" w:rsidRDefault="00D83482" w:rsidP="0069127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83482" w:rsidRPr="00FB1F7B" w:rsidRDefault="00D83482" w:rsidP="0069127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D83482" w:rsidRPr="00FB1F7B" w:rsidRDefault="00D83482" w:rsidP="006912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от листа на застъпници на политическа партия „ГЕРБ“ Мартин Любомиров Иванов с ЕГ</w:t>
      </w:r>
      <w:bookmarkStart w:id="0" w:name="_GoBack"/>
      <w:bookmarkEnd w:id="0"/>
      <w:r w:rsidRPr="00FB1F7B">
        <w:rPr>
          <w:rFonts w:ascii="Times New Roman" w:hAnsi="Times New Roman" w:cs="Times New Roman"/>
          <w:sz w:val="24"/>
          <w:szCs w:val="24"/>
          <w:lang w:val="bg-BG"/>
        </w:rPr>
        <w:t>Н: *********</w:t>
      </w:r>
    </w:p>
    <w:p w:rsidR="00D83482" w:rsidRPr="00FB1F7B" w:rsidRDefault="00D83482" w:rsidP="006912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691270">
      <w:pPr>
        <w:jc w:val="both"/>
        <w:rPr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издаденото удостоверение</w:t>
      </w:r>
    </w:p>
    <w:p w:rsidR="00D83482" w:rsidRPr="00FB1F7B" w:rsidRDefault="00D83482" w:rsidP="009D583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т.5 с Решение №272 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>В ОИК Балчик е постъпило предложение с вх.№97/24.10.2015 г. от Данаил Петров Караджов – представител на партия „ГЕРБ“, за промяна в състава на СИК №080300004 в град Балчик, като члена Мирослав Иванов Гешев да бъде освободен, а на негово място да бъде назначен Мартин Любомиров Иванов,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D83482" w:rsidRPr="00FB1F7B" w:rsidRDefault="00D83482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FB1F7B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D83482" w:rsidRPr="00FB1F7B" w:rsidRDefault="00D83482" w:rsidP="009D583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Мирослав Иванов Гешев, ЕГН:********* като  член на СИК №080300004 в град Балчик и анулира Удостоверение с №33/24.09.2015 г.</w:t>
      </w: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 Мартин Любомиров Иванов, ЕГН:********* за член на СИК №080300004 в град Балчик и издава Удостоверение с №373/24.10.2015 г.</w:t>
      </w: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9D583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3482" w:rsidRPr="00FB1F7B" w:rsidRDefault="00D83482" w:rsidP="00FC233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D83482" w:rsidRPr="00FB1F7B" w:rsidRDefault="00D83482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 w:rsidRPr="00FB1F7B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D83482" w:rsidRPr="00FB1F7B" w:rsidRDefault="00D8348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83482" w:rsidRPr="00FB1F7B" w:rsidRDefault="00D8348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D83482" w:rsidRPr="00FB1F7B" w:rsidRDefault="00D8348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FB1F7B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D83482" w:rsidRPr="00FB1F7B" w:rsidRDefault="00D8348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83482" w:rsidRPr="00FB1F7B" w:rsidRDefault="00D83482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D83482" w:rsidRPr="00FB1F7B" w:rsidRDefault="00D83482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B1F7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p w:rsidR="00D83482" w:rsidRPr="00FB1F7B" w:rsidRDefault="00D83482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D83482" w:rsidRPr="00FB1F7B" w:rsidSect="009D583E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>
    <w:nsid w:val="51E16040"/>
    <w:multiLevelType w:val="hybridMultilevel"/>
    <w:tmpl w:val="18886BD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23042"/>
    <w:rsid w:val="000871CE"/>
    <w:rsid w:val="00091B2A"/>
    <w:rsid w:val="000A2CE9"/>
    <w:rsid w:val="000B6CAA"/>
    <w:rsid w:val="000C7771"/>
    <w:rsid w:val="000F7DC1"/>
    <w:rsid w:val="00110AFF"/>
    <w:rsid w:val="00113547"/>
    <w:rsid w:val="001406B3"/>
    <w:rsid w:val="00141C5A"/>
    <w:rsid w:val="00143EEE"/>
    <w:rsid w:val="00171E15"/>
    <w:rsid w:val="00182ABD"/>
    <w:rsid w:val="0019674B"/>
    <w:rsid w:val="001A5913"/>
    <w:rsid w:val="001F524E"/>
    <w:rsid w:val="00232788"/>
    <w:rsid w:val="00235AE9"/>
    <w:rsid w:val="00245D33"/>
    <w:rsid w:val="00285C65"/>
    <w:rsid w:val="002A199F"/>
    <w:rsid w:val="002B5F7A"/>
    <w:rsid w:val="002B7D4D"/>
    <w:rsid w:val="00315730"/>
    <w:rsid w:val="00347D1A"/>
    <w:rsid w:val="003C00F1"/>
    <w:rsid w:val="004B0181"/>
    <w:rsid w:val="004B7F59"/>
    <w:rsid w:val="004C124F"/>
    <w:rsid w:val="0055171F"/>
    <w:rsid w:val="00563DD6"/>
    <w:rsid w:val="005704B0"/>
    <w:rsid w:val="005872E3"/>
    <w:rsid w:val="005B3CC3"/>
    <w:rsid w:val="005E3EDB"/>
    <w:rsid w:val="005E48F5"/>
    <w:rsid w:val="00613BAB"/>
    <w:rsid w:val="00615104"/>
    <w:rsid w:val="00622C65"/>
    <w:rsid w:val="006524DF"/>
    <w:rsid w:val="006727B5"/>
    <w:rsid w:val="00691270"/>
    <w:rsid w:val="00713806"/>
    <w:rsid w:val="0073003E"/>
    <w:rsid w:val="007311ED"/>
    <w:rsid w:val="00754700"/>
    <w:rsid w:val="0079086E"/>
    <w:rsid w:val="007925D8"/>
    <w:rsid w:val="007C5766"/>
    <w:rsid w:val="008065D2"/>
    <w:rsid w:val="008448A1"/>
    <w:rsid w:val="00845A1B"/>
    <w:rsid w:val="00846D00"/>
    <w:rsid w:val="00850F2D"/>
    <w:rsid w:val="0086161C"/>
    <w:rsid w:val="008651C0"/>
    <w:rsid w:val="008774DA"/>
    <w:rsid w:val="0092096D"/>
    <w:rsid w:val="00923B79"/>
    <w:rsid w:val="00927B4B"/>
    <w:rsid w:val="0095390A"/>
    <w:rsid w:val="009546F9"/>
    <w:rsid w:val="009A26CE"/>
    <w:rsid w:val="009A7D55"/>
    <w:rsid w:val="009C0420"/>
    <w:rsid w:val="009C6C43"/>
    <w:rsid w:val="009D583E"/>
    <w:rsid w:val="00A17D71"/>
    <w:rsid w:val="00A23486"/>
    <w:rsid w:val="00A35117"/>
    <w:rsid w:val="00A67995"/>
    <w:rsid w:val="00A95D25"/>
    <w:rsid w:val="00AA101F"/>
    <w:rsid w:val="00AE21C8"/>
    <w:rsid w:val="00B31A37"/>
    <w:rsid w:val="00B741B9"/>
    <w:rsid w:val="00BA24F6"/>
    <w:rsid w:val="00BC6472"/>
    <w:rsid w:val="00BD1226"/>
    <w:rsid w:val="00C034A5"/>
    <w:rsid w:val="00C66233"/>
    <w:rsid w:val="00C81030"/>
    <w:rsid w:val="00CC2809"/>
    <w:rsid w:val="00CE1C93"/>
    <w:rsid w:val="00CE51EA"/>
    <w:rsid w:val="00CE56B0"/>
    <w:rsid w:val="00D83482"/>
    <w:rsid w:val="00DF22BD"/>
    <w:rsid w:val="00DF3541"/>
    <w:rsid w:val="00E01763"/>
    <w:rsid w:val="00E134E2"/>
    <w:rsid w:val="00E45A06"/>
    <w:rsid w:val="00E6497E"/>
    <w:rsid w:val="00E80C6F"/>
    <w:rsid w:val="00E81FF9"/>
    <w:rsid w:val="00E85337"/>
    <w:rsid w:val="00E860CA"/>
    <w:rsid w:val="00EA08B2"/>
    <w:rsid w:val="00EF2FE7"/>
    <w:rsid w:val="00F0370B"/>
    <w:rsid w:val="00F97E6A"/>
    <w:rsid w:val="00FA17FE"/>
    <w:rsid w:val="00FB1F7B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43"/>
    <w:rPr>
      <w:rFonts w:ascii="Cambria" w:hAnsi="Cambria" w:cs="Cambria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hAnsi="Tahoma" w:cs="Tahoma"/>
      <w:sz w:val="16"/>
      <w:szCs w:val="16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2113/2015-09-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113/2015-09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113/2015-09-11" TargetMode="External"/><Relationship Id="rId5" Type="http://schemas.openxmlformats.org/officeDocument/2006/relationships/hyperlink" Target="https://www.cik.bg/bg/decisions/2113/2015-09-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651</TotalTime>
  <Pages>3</Pages>
  <Words>791</Words>
  <Characters>4509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FullName01</cp:lastModifiedBy>
  <cp:revision>21</cp:revision>
  <cp:lastPrinted>2015-10-24T15:38:00Z</cp:lastPrinted>
  <dcterms:created xsi:type="dcterms:W3CDTF">2015-10-23T09:51:00Z</dcterms:created>
  <dcterms:modified xsi:type="dcterms:W3CDTF">2015-10-24T16:21:00Z</dcterms:modified>
</cp:coreProperties>
</file>